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14EFC" w14:textId="77777777" w:rsidR="00741488" w:rsidRPr="0080561E" w:rsidRDefault="00741488">
      <w:pPr>
        <w:pStyle w:val="PlainText"/>
        <w:jc w:val="center"/>
        <w:rPr>
          <w:rFonts w:ascii="Arial" w:hAnsi="Arial" w:cs="Arial"/>
          <w:b/>
          <w:bCs/>
          <w:sz w:val="24"/>
          <w:szCs w:val="24"/>
        </w:rPr>
      </w:pPr>
      <w:proofErr w:type="gramStart"/>
      <w:r w:rsidRPr="0080561E">
        <w:rPr>
          <w:rFonts w:ascii="Arial" w:hAnsi="Arial" w:cs="Arial"/>
          <w:b/>
          <w:bCs/>
          <w:sz w:val="24"/>
          <w:szCs w:val="24"/>
        </w:rPr>
        <w:t>SECTION  INDICATOR</w:t>
      </w:r>
      <w:proofErr w:type="gramEnd"/>
      <w:r w:rsidRPr="0080561E">
        <w:rPr>
          <w:rFonts w:ascii="Arial" w:hAnsi="Arial" w:cs="Arial"/>
          <w:b/>
          <w:bCs/>
          <w:sz w:val="24"/>
          <w:szCs w:val="24"/>
        </w:rPr>
        <w:t xml:space="preserve">  HELPS  CONGREGANTS  FOLLOW  THE  SHULE  SERVICES</w:t>
      </w:r>
    </w:p>
    <w:p w14:paraId="49A0067E" w14:textId="77777777" w:rsidR="00741488" w:rsidRPr="0080561E" w:rsidRDefault="00741488">
      <w:pPr>
        <w:pStyle w:val="PlainText"/>
        <w:rPr>
          <w:rFonts w:ascii="Arial" w:hAnsi="Arial" w:cs="Arial"/>
          <w:sz w:val="24"/>
          <w:szCs w:val="24"/>
        </w:rPr>
      </w:pPr>
    </w:p>
    <w:p w14:paraId="1B25EDA9" w14:textId="77777777" w:rsidR="00741488" w:rsidRPr="0080561E" w:rsidRDefault="0080561E">
      <w:pPr>
        <w:pStyle w:val="PlainText"/>
        <w:rPr>
          <w:rFonts w:ascii="Arial" w:hAnsi="Arial" w:cs="Arial"/>
          <w:sz w:val="24"/>
          <w:szCs w:val="24"/>
        </w:rPr>
      </w:pPr>
      <w:r w:rsidRPr="0080561E">
        <w:rPr>
          <w:rFonts w:ascii="Arial" w:hAnsi="Arial" w:cs="Arial"/>
          <w:sz w:val="24"/>
          <w:szCs w:val="24"/>
        </w:rPr>
        <w:t xml:space="preserve">On a </w:t>
      </w:r>
      <w:proofErr w:type="spellStart"/>
      <w:r w:rsidRPr="0080561E">
        <w:rPr>
          <w:rFonts w:ascii="Arial" w:hAnsi="Arial" w:cs="Arial"/>
          <w:sz w:val="24"/>
          <w:szCs w:val="24"/>
        </w:rPr>
        <w:t>yom</w:t>
      </w:r>
      <w:proofErr w:type="spellEnd"/>
      <w:r w:rsidRPr="0080561E">
        <w:rPr>
          <w:rFonts w:ascii="Arial" w:hAnsi="Arial" w:cs="Arial"/>
          <w:sz w:val="24"/>
          <w:szCs w:val="24"/>
        </w:rPr>
        <w:t xml:space="preserve"> tov d</w:t>
      </w:r>
      <w:r w:rsidR="00741488" w:rsidRPr="0080561E">
        <w:rPr>
          <w:rFonts w:ascii="Arial" w:hAnsi="Arial" w:cs="Arial"/>
          <w:sz w:val="24"/>
          <w:szCs w:val="24"/>
        </w:rPr>
        <w:t xml:space="preserve">o you sometimes wonder where </w:t>
      </w:r>
      <w:proofErr w:type="gramStart"/>
      <w:r w:rsidR="00741488" w:rsidRPr="0080561E">
        <w:rPr>
          <w:rFonts w:ascii="Arial" w:hAnsi="Arial" w:cs="Arial"/>
          <w:sz w:val="24"/>
          <w:szCs w:val="24"/>
        </w:rPr>
        <w:t>we’re</w:t>
      </w:r>
      <w:proofErr w:type="gramEnd"/>
      <w:r w:rsidR="00741488" w:rsidRPr="0080561E">
        <w:rPr>
          <w:rFonts w:ascii="Arial" w:hAnsi="Arial" w:cs="Arial"/>
          <w:sz w:val="24"/>
          <w:szCs w:val="24"/>
        </w:rPr>
        <w:t xml:space="preserve"> up to in the service?  Do you sometimes lose the place during the service?  If so, then you can get help from the </w:t>
      </w:r>
      <w:proofErr w:type="spellStart"/>
      <w:r w:rsidR="00741488" w:rsidRPr="0080561E">
        <w:rPr>
          <w:rFonts w:ascii="Arial" w:hAnsi="Arial" w:cs="Arial"/>
          <w:sz w:val="24"/>
          <w:szCs w:val="24"/>
        </w:rPr>
        <w:t>shule’s</w:t>
      </w:r>
      <w:proofErr w:type="spellEnd"/>
      <w:r w:rsidR="00741488" w:rsidRPr="0080561E">
        <w:rPr>
          <w:rFonts w:ascii="Arial" w:hAnsi="Arial" w:cs="Arial"/>
          <w:sz w:val="24"/>
          <w:szCs w:val="24"/>
        </w:rPr>
        <w:t xml:space="preserve"> Section Indicator.</w:t>
      </w:r>
    </w:p>
    <w:p w14:paraId="191B36BA" w14:textId="77777777" w:rsidR="00741488" w:rsidRPr="0080561E" w:rsidRDefault="00741488">
      <w:pPr>
        <w:pStyle w:val="PlainText"/>
        <w:rPr>
          <w:rFonts w:ascii="Arial" w:hAnsi="Arial" w:cs="Arial"/>
          <w:sz w:val="24"/>
          <w:szCs w:val="24"/>
        </w:rPr>
      </w:pPr>
    </w:p>
    <w:p w14:paraId="440F383D" w14:textId="77777777" w:rsidR="00741488" w:rsidRPr="0080561E" w:rsidRDefault="00741488">
      <w:pPr>
        <w:pStyle w:val="PlainText"/>
        <w:rPr>
          <w:rFonts w:ascii="Arial" w:hAnsi="Arial" w:cs="Arial"/>
          <w:sz w:val="24"/>
          <w:szCs w:val="24"/>
        </w:rPr>
      </w:pPr>
      <w:r w:rsidRPr="0080561E">
        <w:rPr>
          <w:rFonts w:ascii="Arial" w:hAnsi="Arial" w:cs="Arial"/>
          <w:sz w:val="24"/>
          <w:szCs w:val="24"/>
        </w:rPr>
        <w:t xml:space="preserve">The Section Indicator is a small black stand that </w:t>
      </w:r>
      <w:r w:rsidR="0080561E" w:rsidRPr="0080561E">
        <w:rPr>
          <w:rFonts w:ascii="Arial" w:hAnsi="Arial" w:cs="Arial"/>
          <w:sz w:val="24"/>
          <w:szCs w:val="24"/>
        </w:rPr>
        <w:t xml:space="preserve">stands near the Holy Ark, </w:t>
      </w:r>
      <w:r w:rsidRPr="0080561E">
        <w:rPr>
          <w:rFonts w:ascii="Arial" w:hAnsi="Arial" w:cs="Arial"/>
          <w:sz w:val="24"/>
          <w:szCs w:val="24"/>
        </w:rPr>
        <w:t xml:space="preserve">just in front of the Rabbi’s box.  It has large black numbers on it that show where we are up to in the service.  To make sense from it, you need </w:t>
      </w:r>
      <w:r w:rsidRPr="0080561E">
        <w:rPr>
          <w:rFonts w:ascii="Arial" w:hAnsi="Arial" w:cs="Arial"/>
          <w:b/>
          <w:sz w:val="24"/>
          <w:szCs w:val="24"/>
        </w:rPr>
        <w:t>a section table</w:t>
      </w:r>
      <w:r w:rsidRPr="0080561E">
        <w:rPr>
          <w:rFonts w:ascii="Arial" w:hAnsi="Arial" w:cs="Arial"/>
          <w:sz w:val="24"/>
          <w:szCs w:val="24"/>
        </w:rPr>
        <w:t xml:space="preserve"> such as </w:t>
      </w:r>
      <w:r w:rsidR="00026111">
        <w:rPr>
          <w:rFonts w:ascii="Arial" w:hAnsi="Arial" w:cs="Arial"/>
          <w:sz w:val="24"/>
          <w:szCs w:val="24"/>
        </w:rPr>
        <w:t xml:space="preserve">shown by </w:t>
      </w:r>
      <w:r w:rsidRPr="0080561E">
        <w:rPr>
          <w:rFonts w:ascii="Arial" w:hAnsi="Arial" w:cs="Arial"/>
          <w:sz w:val="24"/>
          <w:szCs w:val="24"/>
        </w:rPr>
        <w:t>the sample below.</w:t>
      </w:r>
    </w:p>
    <w:p w14:paraId="16ED5E9E" w14:textId="77777777" w:rsidR="00741488" w:rsidRPr="0080561E" w:rsidRDefault="00741488">
      <w:pPr>
        <w:pStyle w:val="PlainText"/>
        <w:rPr>
          <w:rFonts w:ascii="Arial" w:hAnsi="Arial" w:cs="Arial"/>
          <w:sz w:val="24"/>
          <w:szCs w:val="24"/>
        </w:rPr>
      </w:pPr>
    </w:p>
    <w:tbl>
      <w:tblPr>
        <w:tblW w:w="0" w:type="auto"/>
        <w:tblInd w:w="720" w:type="dxa"/>
        <w:tblLayout w:type="fixed"/>
        <w:tblCellMar>
          <w:left w:w="30" w:type="dxa"/>
          <w:right w:w="30" w:type="dxa"/>
        </w:tblCellMar>
        <w:tblLook w:val="0000" w:firstRow="0" w:lastRow="0" w:firstColumn="0" w:lastColumn="0" w:noHBand="0" w:noVBand="0"/>
      </w:tblPr>
      <w:tblGrid>
        <w:gridCol w:w="930"/>
        <w:gridCol w:w="4912"/>
        <w:gridCol w:w="1134"/>
        <w:gridCol w:w="884"/>
        <w:gridCol w:w="392"/>
        <w:gridCol w:w="142"/>
      </w:tblGrid>
      <w:tr w:rsidR="0080561E" w:rsidRPr="0080561E" w14:paraId="5C2CA13E" w14:textId="77777777" w:rsidTr="0080561E">
        <w:trPr>
          <w:trHeight w:val="254"/>
        </w:trPr>
        <w:tc>
          <w:tcPr>
            <w:tcW w:w="930" w:type="dxa"/>
            <w:tcBorders>
              <w:top w:val="nil"/>
              <w:left w:val="nil"/>
              <w:bottom w:val="nil"/>
              <w:right w:val="nil"/>
            </w:tcBorders>
          </w:tcPr>
          <w:p w14:paraId="2B53A0CD" w14:textId="77777777" w:rsidR="0080561E" w:rsidRPr="0080561E" w:rsidRDefault="0080561E" w:rsidP="009D17D8">
            <w:pPr>
              <w:jc w:val="center"/>
              <w:rPr>
                <w:b/>
                <w:bCs/>
                <w:snapToGrid w:val="0"/>
                <w:color w:val="000000"/>
                <w:sz w:val="24"/>
                <w:szCs w:val="24"/>
                <w:lang w:val="en-US"/>
              </w:rPr>
            </w:pPr>
          </w:p>
        </w:tc>
        <w:tc>
          <w:tcPr>
            <w:tcW w:w="6046" w:type="dxa"/>
            <w:gridSpan w:val="2"/>
            <w:tcBorders>
              <w:top w:val="nil"/>
              <w:left w:val="nil"/>
              <w:bottom w:val="nil"/>
              <w:right w:val="nil"/>
            </w:tcBorders>
          </w:tcPr>
          <w:p w14:paraId="424CA44D" w14:textId="77777777" w:rsidR="0080561E" w:rsidRPr="0080561E" w:rsidRDefault="0080561E" w:rsidP="009D17D8">
            <w:pPr>
              <w:jc w:val="center"/>
              <w:rPr>
                <w:b/>
                <w:bCs/>
                <w:snapToGrid w:val="0"/>
                <w:color w:val="000000"/>
                <w:sz w:val="24"/>
                <w:szCs w:val="24"/>
                <w:lang w:val="en-US"/>
              </w:rPr>
            </w:pPr>
            <w:r w:rsidRPr="0080561E">
              <w:rPr>
                <w:b/>
                <w:bCs/>
                <w:snapToGrid w:val="0"/>
                <w:color w:val="000000"/>
                <w:sz w:val="24"/>
                <w:szCs w:val="24"/>
                <w:lang w:val="en-US"/>
              </w:rPr>
              <w:t>ROSH HASHANAH</w:t>
            </w:r>
          </w:p>
        </w:tc>
        <w:tc>
          <w:tcPr>
            <w:tcW w:w="884" w:type="dxa"/>
            <w:tcBorders>
              <w:top w:val="nil"/>
              <w:left w:val="nil"/>
              <w:bottom w:val="nil"/>
              <w:right w:val="nil"/>
            </w:tcBorders>
          </w:tcPr>
          <w:p w14:paraId="1147F0EC" w14:textId="77777777" w:rsidR="0080561E" w:rsidRPr="0080561E" w:rsidRDefault="0080561E" w:rsidP="009D17D8">
            <w:pPr>
              <w:jc w:val="center"/>
              <w:rPr>
                <w:b/>
                <w:bCs/>
                <w:snapToGrid w:val="0"/>
                <w:color w:val="000000"/>
                <w:sz w:val="24"/>
                <w:szCs w:val="24"/>
                <w:lang w:val="en-US"/>
              </w:rPr>
            </w:pPr>
          </w:p>
        </w:tc>
        <w:tc>
          <w:tcPr>
            <w:tcW w:w="534" w:type="dxa"/>
            <w:gridSpan w:val="2"/>
            <w:tcBorders>
              <w:top w:val="nil"/>
              <w:left w:val="nil"/>
              <w:bottom w:val="nil"/>
              <w:right w:val="nil"/>
            </w:tcBorders>
          </w:tcPr>
          <w:p w14:paraId="0FF24423" w14:textId="77777777" w:rsidR="0080561E" w:rsidRPr="0080561E" w:rsidRDefault="0080561E" w:rsidP="009D17D8">
            <w:pPr>
              <w:jc w:val="center"/>
              <w:rPr>
                <w:b/>
                <w:bCs/>
                <w:snapToGrid w:val="0"/>
                <w:color w:val="000000"/>
                <w:sz w:val="24"/>
                <w:szCs w:val="24"/>
                <w:lang w:val="en-US"/>
              </w:rPr>
            </w:pPr>
          </w:p>
        </w:tc>
      </w:tr>
      <w:tr w:rsidR="0080561E" w:rsidRPr="0080561E" w14:paraId="38AE8C9E" w14:textId="77777777" w:rsidTr="0080561E">
        <w:trPr>
          <w:trHeight w:val="254"/>
        </w:trPr>
        <w:tc>
          <w:tcPr>
            <w:tcW w:w="930" w:type="dxa"/>
            <w:tcBorders>
              <w:top w:val="nil"/>
              <w:left w:val="nil"/>
              <w:bottom w:val="nil"/>
              <w:right w:val="nil"/>
            </w:tcBorders>
          </w:tcPr>
          <w:p w14:paraId="3732C002" w14:textId="77777777" w:rsidR="0080561E" w:rsidRPr="0080561E" w:rsidRDefault="0080561E" w:rsidP="009D17D8">
            <w:pPr>
              <w:jc w:val="center"/>
              <w:rPr>
                <w:b/>
                <w:bCs/>
                <w:snapToGrid w:val="0"/>
                <w:color w:val="000000"/>
                <w:sz w:val="24"/>
                <w:szCs w:val="24"/>
                <w:lang w:val="en-US"/>
              </w:rPr>
            </w:pPr>
          </w:p>
        </w:tc>
        <w:tc>
          <w:tcPr>
            <w:tcW w:w="6046" w:type="dxa"/>
            <w:gridSpan w:val="2"/>
            <w:tcBorders>
              <w:top w:val="nil"/>
              <w:left w:val="nil"/>
              <w:bottom w:val="nil"/>
              <w:right w:val="nil"/>
            </w:tcBorders>
          </w:tcPr>
          <w:p w14:paraId="30FCE990" w14:textId="77777777" w:rsidR="0080561E" w:rsidRPr="0080561E" w:rsidRDefault="0080561E" w:rsidP="009D17D8">
            <w:pPr>
              <w:jc w:val="center"/>
              <w:rPr>
                <w:b/>
                <w:bCs/>
                <w:snapToGrid w:val="0"/>
                <w:color w:val="000000"/>
                <w:sz w:val="24"/>
                <w:szCs w:val="24"/>
                <w:lang w:val="en-US"/>
              </w:rPr>
            </w:pPr>
            <w:proofErr w:type="gramStart"/>
            <w:r w:rsidRPr="0080561E">
              <w:rPr>
                <w:b/>
                <w:bCs/>
                <w:snapToGrid w:val="0"/>
                <w:color w:val="000000"/>
                <w:sz w:val="24"/>
                <w:szCs w:val="24"/>
                <w:lang w:val="en-US"/>
              </w:rPr>
              <w:t>GUIDE  TO</w:t>
            </w:r>
            <w:proofErr w:type="gramEnd"/>
            <w:r w:rsidRPr="0080561E">
              <w:rPr>
                <w:b/>
                <w:bCs/>
                <w:snapToGrid w:val="0"/>
                <w:color w:val="000000"/>
                <w:sz w:val="24"/>
                <w:szCs w:val="24"/>
                <w:lang w:val="en-US"/>
              </w:rPr>
              <w:t xml:space="preserve">  THE  SERVICE  AT  PHC</w:t>
            </w:r>
          </w:p>
        </w:tc>
        <w:tc>
          <w:tcPr>
            <w:tcW w:w="884" w:type="dxa"/>
            <w:tcBorders>
              <w:top w:val="nil"/>
              <w:left w:val="nil"/>
              <w:bottom w:val="nil"/>
              <w:right w:val="nil"/>
            </w:tcBorders>
          </w:tcPr>
          <w:p w14:paraId="7199152C" w14:textId="77777777" w:rsidR="0080561E" w:rsidRPr="0080561E" w:rsidRDefault="0080561E" w:rsidP="009D17D8">
            <w:pPr>
              <w:jc w:val="center"/>
              <w:rPr>
                <w:b/>
                <w:bCs/>
                <w:snapToGrid w:val="0"/>
                <w:color w:val="000000"/>
                <w:sz w:val="24"/>
                <w:szCs w:val="24"/>
                <w:lang w:val="en-US"/>
              </w:rPr>
            </w:pPr>
          </w:p>
        </w:tc>
        <w:tc>
          <w:tcPr>
            <w:tcW w:w="534" w:type="dxa"/>
            <w:gridSpan w:val="2"/>
            <w:tcBorders>
              <w:top w:val="nil"/>
              <w:left w:val="nil"/>
              <w:bottom w:val="nil"/>
              <w:right w:val="nil"/>
            </w:tcBorders>
          </w:tcPr>
          <w:p w14:paraId="18CE2D5A" w14:textId="77777777" w:rsidR="0080561E" w:rsidRPr="0080561E" w:rsidRDefault="0080561E" w:rsidP="009D17D8">
            <w:pPr>
              <w:jc w:val="center"/>
              <w:rPr>
                <w:b/>
                <w:bCs/>
                <w:snapToGrid w:val="0"/>
                <w:color w:val="000000"/>
                <w:sz w:val="24"/>
                <w:szCs w:val="24"/>
                <w:lang w:val="en-US"/>
              </w:rPr>
            </w:pPr>
          </w:p>
        </w:tc>
      </w:tr>
      <w:tr w:rsidR="0080561E" w:rsidRPr="0080561E" w14:paraId="75E8B4A5" w14:textId="77777777" w:rsidTr="0080561E">
        <w:trPr>
          <w:trHeight w:val="254"/>
        </w:trPr>
        <w:tc>
          <w:tcPr>
            <w:tcW w:w="930" w:type="dxa"/>
            <w:tcBorders>
              <w:top w:val="nil"/>
              <w:left w:val="nil"/>
              <w:bottom w:val="nil"/>
              <w:right w:val="nil"/>
            </w:tcBorders>
          </w:tcPr>
          <w:p w14:paraId="1B5568B6" w14:textId="77777777" w:rsidR="0080561E" w:rsidRPr="0080561E" w:rsidRDefault="0080561E" w:rsidP="009D17D8">
            <w:pPr>
              <w:jc w:val="center"/>
              <w:rPr>
                <w:b/>
                <w:bCs/>
                <w:snapToGrid w:val="0"/>
                <w:color w:val="000000"/>
                <w:sz w:val="24"/>
                <w:szCs w:val="24"/>
                <w:lang w:val="en-US"/>
              </w:rPr>
            </w:pPr>
          </w:p>
        </w:tc>
        <w:tc>
          <w:tcPr>
            <w:tcW w:w="6046" w:type="dxa"/>
            <w:gridSpan w:val="2"/>
            <w:tcBorders>
              <w:top w:val="nil"/>
              <w:left w:val="nil"/>
              <w:bottom w:val="nil"/>
              <w:right w:val="nil"/>
            </w:tcBorders>
          </w:tcPr>
          <w:p w14:paraId="369EC364" w14:textId="77777777" w:rsidR="0080561E" w:rsidRPr="0080561E" w:rsidRDefault="0080561E" w:rsidP="009D17D8">
            <w:pPr>
              <w:pStyle w:val="Heading1"/>
              <w:rPr>
                <w:sz w:val="24"/>
                <w:szCs w:val="24"/>
              </w:rPr>
            </w:pPr>
            <w:r w:rsidRPr="0080561E">
              <w:rPr>
                <w:sz w:val="24"/>
                <w:szCs w:val="24"/>
              </w:rPr>
              <w:t xml:space="preserve">                 ADLER / DAVIS / ROUTLEDGE Machzor</w:t>
            </w:r>
          </w:p>
          <w:p w14:paraId="03BAB2CA" w14:textId="77777777" w:rsidR="0080561E" w:rsidRPr="0080561E" w:rsidRDefault="0080561E" w:rsidP="0080561E">
            <w:pPr>
              <w:rPr>
                <w:sz w:val="24"/>
                <w:szCs w:val="24"/>
              </w:rPr>
            </w:pPr>
          </w:p>
        </w:tc>
        <w:tc>
          <w:tcPr>
            <w:tcW w:w="884" w:type="dxa"/>
            <w:tcBorders>
              <w:top w:val="nil"/>
              <w:left w:val="nil"/>
              <w:bottom w:val="nil"/>
              <w:right w:val="nil"/>
            </w:tcBorders>
          </w:tcPr>
          <w:p w14:paraId="2C69B298" w14:textId="77777777" w:rsidR="0080561E" w:rsidRPr="0080561E" w:rsidRDefault="0080561E" w:rsidP="009D17D8">
            <w:pPr>
              <w:jc w:val="center"/>
              <w:rPr>
                <w:b/>
                <w:bCs/>
                <w:snapToGrid w:val="0"/>
                <w:color w:val="000000"/>
                <w:sz w:val="24"/>
                <w:szCs w:val="24"/>
                <w:lang w:val="en-US"/>
              </w:rPr>
            </w:pPr>
          </w:p>
        </w:tc>
        <w:tc>
          <w:tcPr>
            <w:tcW w:w="534" w:type="dxa"/>
            <w:gridSpan w:val="2"/>
            <w:tcBorders>
              <w:top w:val="nil"/>
              <w:left w:val="nil"/>
              <w:bottom w:val="nil"/>
              <w:right w:val="nil"/>
            </w:tcBorders>
          </w:tcPr>
          <w:p w14:paraId="6DF5486F" w14:textId="77777777" w:rsidR="0080561E" w:rsidRPr="0080561E" w:rsidRDefault="0080561E" w:rsidP="009D17D8">
            <w:pPr>
              <w:jc w:val="center"/>
              <w:rPr>
                <w:b/>
                <w:bCs/>
                <w:snapToGrid w:val="0"/>
                <w:color w:val="000000"/>
                <w:sz w:val="24"/>
                <w:szCs w:val="24"/>
                <w:lang w:val="en-US"/>
              </w:rPr>
            </w:pPr>
          </w:p>
        </w:tc>
      </w:tr>
      <w:tr w:rsidR="0080561E" w:rsidRPr="0080561E" w14:paraId="4CEBD8EB" w14:textId="77777777" w:rsidTr="0080561E">
        <w:trPr>
          <w:gridAfter w:val="1"/>
          <w:wAfter w:w="142" w:type="dxa"/>
          <w:trHeight w:val="254"/>
        </w:trPr>
        <w:tc>
          <w:tcPr>
            <w:tcW w:w="930" w:type="dxa"/>
            <w:tcBorders>
              <w:top w:val="single" w:sz="8" w:space="0" w:color="auto"/>
              <w:left w:val="single" w:sz="8" w:space="0" w:color="auto"/>
              <w:bottom w:val="single" w:sz="6" w:space="0" w:color="auto"/>
              <w:right w:val="single" w:sz="6" w:space="0" w:color="auto"/>
            </w:tcBorders>
          </w:tcPr>
          <w:p w14:paraId="7B67148D" w14:textId="77777777" w:rsidR="0080561E" w:rsidRPr="0080561E" w:rsidRDefault="0080561E" w:rsidP="009D17D8">
            <w:pPr>
              <w:jc w:val="center"/>
              <w:rPr>
                <w:b/>
                <w:bCs/>
                <w:snapToGrid w:val="0"/>
                <w:color w:val="000000"/>
                <w:sz w:val="24"/>
                <w:szCs w:val="24"/>
                <w:lang w:val="en-US"/>
              </w:rPr>
            </w:pPr>
            <w:r w:rsidRPr="0080561E">
              <w:rPr>
                <w:b/>
                <w:bCs/>
                <w:snapToGrid w:val="0"/>
                <w:color w:val="000000"/>
                <w:sz w:val="24"/>
                <w:szCs w:val="24"/>
                <w:lang w:val="en-US"/>
              </w:rPr>
              <w:t>Section</w:t>
            </w:r>
          </w:p>
        </w:tc>
        <w:tc>
          <w:tcPr>
            <w:tcW w:w="4912" w:type="dxa"/>
            <w:tcBorders>
              <w:top w:val="single" w:sz="8" w:space="0" w:color="auto"/>
              <w:left w:val="single" w:sz="6" w:space="0" w:color="auto"/>
              <w:bottom w:val="single" w:sz="6" w:space="0" w:color="auto"/>
              <w:right w:val="single" w:sz="6" w:space="0" w:color="auto"/>
            </w:tcBorders>
          </w:tcPr>
          <w:p w14:paraId="3C8C53BE" w14:textId="77777777" w:rsidR="0080561E" w:rsidRPr="0080561E" w:rsidRDefault="0080561E" w:rsidP="009D17D8">
            <w:pPr>
              <w:jc w:val="center"/>
              <w:rPr>
                <w:b/>
                <w:bCs/>
                <w:snapToGrid w:val="0"/>
                <w:color w:val="000000"/>
                <w:sz w:val="24"/>
                <w:szCs w:val="24"/>
                <w:lang w:val="en-US"/>
              </w:rPr>
            </w:pPr>
            <w:r w:rsidRPr="0080561E">
              <w:rPr>
                <w:b/>
                <w:bCs/>
                <w:snapToGrid w:val="0"/>
                <w:color w:val="000000"/>
                <w:sz w:val="24"/>
                <w:szCs w:val="24"/>
                <w:lang w:val="en-US"/>
              </w:rPr>
              <w:t>Description</w:t>
            </w:r>
          </w:p>
        </w:tc>
        <w:tc>
          <w:tcPr>
            <w:tcW w:w="1134" w:type="dxa"/>
            <w:tcBorders>
              <w:top w:val="single" w:sz="8" w:space="0" w:color="auto"/>
              <w:left w:val="single" w:sz="6" w:space="0" w:color="auto"/>
              <w:bottom w:val="single" w:sz="6" w:space="0" w:color="auto"/>
              <w:right w:val="single" w:sz="6" w:space="0" w:color="auto"/>
            </w:tcBorders>
          </w:tcPr>
          <w:p w14:paraId="6E7576DD" w14:textId="77777777" w:rsidR="0080561E" w:rsidRPr="0080561E" w:rsidRDefault="0080561E" w:rsidP="009D17D8">
            <w:pPr>
              <w:jc w:val="center"/>
              <w:rPr>
                <w:b/>
                <w:bCs/>
                <w:snapToGrid w:val="0"/>
                <w:color w:val="000000"/>
                <w:sz w:val="24"/>
                <w:szCs w:val="24"/>
                <w:lang w:val="en-US"/>
              </w:rPr>
            </w:pPr>
            <w:r w:rsidRPr="0080561E">
              <w:rPr>
                <w:b/>
                <w:bCs/>
                <w:snapToGrid w:val="0"/>
                <w:color w:val="000000"/>
                <w:sz w:val="24"/>
                <w:szCs w:val="24"/>
                <w:lang w:val="en-US"/>
              </w:rPr>
              <w:t>Day 1</w:t>
            </w:r>
          </w:p>
        </w:tc>
        <w:tc>
          <w:tcPr>
            <w:tcW w:w="1276" w:type="dxa"/>
            <w:gridSpan w:val="2"/>
            <w:tcBorders>
              <w:top w:val="single" w:sz="8" w:space="0" w:color="auto"/>
              <w:left w:val="single" w:sz="6" w:space="0" w:color="auto"/>
              <w:bottom w:val="single" w:sz="6" w:space="0" w:color="auto"/>
              <w:right w:val="single" w:sz="8" w:space="0" w:color="auto"/>
            </w:tcBorders>
          </w:tcPr>
          <w:p w14:paraId="2B5DEA22" w14:textId="77777777" w:rsidR="0080561E" w:rsidRPr="0080561E" w:rsidRDefault="0080561E" w:rsidP="009D17D8">
            <w:pPr>
              <w:jc w:val="center"/>
              <w:rPr>
                <w:b/>
                <w:bCs/>
                <w:snapToGrid w:val="0"/>
                <w:color w:val="000000"/>
                <w:sz w:val="24"/>
                <w:szCs w:val="24"/>
                <w:lang w:val="en-US"/>
              </w:rPr>
            </w:pPr>
            <w:r w:rsidRPr="0080561E">
              <w:rPr>
                <w:b/>
                <w:bCs/>
                <w:snapToGrid w:val="0"/>
                <w:color w:val="000000"/>
                <w:sz w:val="24"/>
                <w:szCs w:val="24"/>
                <w:lang w:val="en-US"/>
              </w:rPr>
              <w:t>Day 2</w:t>
            </w:r>
          </w:p>
        </w:tc>
      </w:tr>
      <w:tr w:rsidR="0080561E" w:rsidRPr="0080561E" w14:paraId="5407E06C" w14:textId="77777777" w:rsidTr="0080561E">
        <w:trPr>
          <w:gridAfter w:val="1"/>
          <w:wAfter w:w="142" w:type="dxa"/>
          <w:trHeight w:val="254"/>
        </w:trPr>
        <w:tc>
          <w:tcPr>
            <w:tcW w:w="930" w:type="dxa"/>
            <w:tcBorders>
              <w:top w:val="single" w:sz="6" w:space="0" w:color="auto"/>
              <w:left w:val="single" w:sz="8" w:space="0" w:color="auto"/>
              <w:bottom w:val="single" w:sz="6" w:space="0" w:color="auto"/>
              <w:right w:val="single" w:sz="6" w:space="0" w:color="auto"/>
            </w:tcBorders>
          </w:tcPr>
          <w:p w14:paraId="0EED7C8D"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1</w:t>
            </w:r>
          </w:p>
        </w:tc>
        <w:tc>
          <w:tcPr>
            <w:tcW w:w="4912" w:type="dxa"/>
            <w:tcBorders>
              <w:top w:val="single" w:sz="6" w:space="0" w:color="auto"/>
              <w:left w:val="single" w:sz="6" w:space="0" w:color="auto"/>
              <w:bottom w:val="single" w:sz="6" w:space="0" w:color="auto"/>
              <w:right w:val="single" w:sz="6" w:space="0" w:color="auto"/>
            </w:tcBorders>
          </w:tcPr>
          <w:p w14:paraId="47CFE425" w14:textId="77777777" w:rsidR="0080561E" w:rsidRPr="0080561E" w:rsidRDefault="0080561E" w:rsidP="009D17D8">
            <w:pPr>
              <w:rPr>
                <w:snapToGrid w:val="0"/>
                <w:color w:val="000000"/>
                <w:sz w:val="24"/>
                <w:szCs w:val="24"/>
                <w:lang w:val="en-US"/>
              </w:rPr>
            </w:pPr>
            <w:r w:rsidRPr="0080561E">
              <w:rPr>
                <w:snapToGrid w:val="0"/>
                <w:color w:val="000000"/>
                <w:sz w:val="24"/>
                <w:szCs w:val="24"/>
                <w:lang w:val="en-US"/>
              </w:rPr>
              <w:t>Introductory Prayers</w:t>
            </w:r>
          </w:p>
        </w:tc>
        <w:tc>
          <w:tcPr>
            <w:tcW w:w="1134" w:type="dxa"/>
            <w:tcBorders>
              <w:top w:val="single" w:sz="6" w:space="0" w:color="auto"/>
              <w:left w:val="single" w:sz="6" w:space="0" w:color="auto"/>
              <w:bottom w:val="single" w:sz="6" w:space="0" w:color="auto"/>
              <w:right w:val="single" w:sz="6" w:space="0" w:color="auto"/>
            </w:tcBorders>
          </w:tcPr>
          <w:p w14:paraId="0D703EC1"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28-34</w:t>
            </w:r>
          </w:p>
        </w:tc>
        <w:tc>
          <w:tcPr>
            <w:tcW w:w="1276" w:type="dxa"/>
            <w:gridSpan w:val="2"/>
            <w:tcBorders>
              <w:top w:val="single" w:sz="6" w:space="0" w:color="auto"/>
              <w:left w:val="single" w:sz="6" w:space="0" w:color="auto"/>
              <w:bottom w:val="single" w:sz="6" w:space="0" w:color="auto"/>
              <w:right w:val="single" w:sz="8" w:space="0" w:color="auto"/>
            </w:tcBorders>
          </w:tcPr>
          <w:p w14:paraId="26242764"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28-34</w:t>
            </w:r>
          </w:p>
        </w:tc>
      </w:tr>
      <w:tr w:rsidR="0080561E" w:rsidRPr="0080561E" w14:paraId="294A67B3" w14:textId="77777777" w:rsidTr="0080561E">
        <w:trPr>
          <w:gridAfter w:val="1"/>
          <w:wAfter w:w="142" w:type="dxa"/>
          <w:trHeight w:val="254"/>
        </w:trPr>
        <w:tc>
          <w:tcPr>
            <w:tcW w:w="930" w:type="dxa"/>
            <w:tcBorders>
              <w:top w:val="single" w:sz="6" w:space="0" w:color="auto"/>
              <w:left w:val="single" w:sz="8" w:space="0" w:color="auto"/>
              <w:bottom w:val="single" w:sz="6" w:space="0" w:color="auto"/>
              <w:right w:val="single" w:sz="6" w:space="0" w:color="auto"/>
            </w:tcBorders>
          </w:tcPr>
          <w:p w14:paraId="4D3978CF"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2</w:t>
            </w:r>
          </w:p>
        </w:tc>
        <w:tc>
          <w:tcPr>
            <w:tcW w:w="4912" w:type="dxa"/>
            <w:tcBorders>
              <w:top w:val="single" w:sz="6" w:space="0" w:color="auto"/>
              <w:left w:val="single" w:sz="6" w:space="0" w:color="auto"/>
              <w:bottom w:val="single" w:sz="6" w:space="0" w:color="auto"/>
              <w:right w:val="single" w:sz="6" w:space="0" w:color="auto"/>
            </w:tcBorders>
          </w:tcPr>
          <w:p w14:paraId="30DC746B" w14:textId="77777777" w:rsidR="0080561E" w:rsidRPr="0080561E" w:rsidRDefault="0080561E" w:rsidP="009D17D8">
            <w:pPr>
              <w:rPr>
                <w:snapToGrid w:val="0"/>
                <w:color w:val="000000"/>
                <w:sz w:val="24"/>
                <w:szCs w:val="24"/>
                <w:lang w:val="en-US"/>
              </w:rPr>
            </w:pPr>
            <w:proofErr w:type="spellStart"/>
            <w:proofErr w:type="gramStart"/>
            <w:r w:rsidRPr="0080561E">
              <w:rPr>
                <w:snapToGrid w:val="0"/>
                <w:color w:val="000000"/>
                <w:sz w:val="24"/>
                <w:szCs w:val="24"/>
                <w:lang w:val="en-US"/>
              </w:rPr>
              <w:t>Pesukei</w:t>
            </w:r>
            <w:proofErr w:type="spellEnd"/>
            <w:r w:rsidRPr="0080561E">
              <w:rPr>
                <w:snapToGrid w:val="0"/>
                <w:color w:val="000000"/>
                <w:sz w:val="24"/>
                <w:szCs w:val="24"/>
                <w:lang w:val="en-US"/>
              </w:rPr>
              <w:t xml:space="preserve">  </w:t>
            </w:r>
            <w:proofErr w:type="spellStart"/>
            <w:r w:rsidRPr="0080561E">
              <w:rPr>
                <w:snapToGrid w:val="0"/>
                <w:color w:val="000000"/>
                <w:sz w:val="24"/>
                <w:szCs w:val="24"/>
                <w:lang w:val="en-US"/>
              </w:rPr>
              <w:t>D'zimrah</w:t>
            </w:r>
            <w:proofErr w:type="spellEnd"/>
            <w:proofErr w:type="gramEnd"/>
          </w:p>
        </w:tc>
        <w:tc>
          <w:tcPr>
            <w:tcW w:w="1134" w:type="dxa"/>
            <w:tcBorders>
              <w:top w:val="single" w:sz="6" w:space="0" w:color="auto"/>
              <w:left w:val="single" w:sz="6" w:space="0" w:color="auto"/>
              <w:bottom w:val="single" w:sz="6" w:space="0" w:color="auto"/>
              <w:right w:val="single" w:sz="6" w:space="0" w:color="auto"/>
            </w:tcBorders>
          </w:tcPr>
          <w:p w14:paraId="146AF0D6"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63-79</w:t>
            </w:r>
          </w:p>
        </w:tc>
        <w:tc>
          <w:tcPr>
            <w:tcW w:w="1276" w:type="dxa"/>
            <w:gridSpan w:val="2"/>
            <w:tcBorders>
              <w:top w:val="single" w:sz="6" w:space="0" w:color="auto"/>
              <w:left w:val="single" w:sz="6" w:space="0" w:color="auto"/>
              <w:bottom w:val="single" w:sz="6" w:space="0" w:color="auto"/>
              <w:right w:val="single" w:sz="8" w:space="0" w:color="auto"/>
            </w:tcBorders>
          </w:tcPr>
          <w:p w14:paraId="65A5EB8D"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63-79</w:t>
            </w:r>
          </w:p>
        </w:tc>
      </w:tr>
      <w:tr w:rsidR="0080561E" w:rsidRPr="0080561E" w14:paraId="70E8A6C9" w14:textId="77777777" w:rsidTr="0080561E">
        <w:trPr>
          <w:gridAfter w:val="1"/>
          <w:wAfter w:w="142" w:type="dxa"/>
          <w:trHeight w:val="254"/>
        </w:trPr>
        <w:tc>
          <w:tcPr>
            <w:tcW w:w="930" w:type="dxa"/>
            <w:tcBorders>
              <w:top w:val="single" w:sz="6" w:space="0" w:color="auto"/>
              <w:left w:val="single" w:sz="8" w:space="0" w:color="auto"/>
              <w:bottom w:val="single" w:sz="6" w:space="0" w:color="auto"/>
              <w:right w:val="single" w:sz="6" w:space="0" w:color="auto"/>
            </w:tcBorders>
          </w:tcPr>
          <w:p w14:paraId="267911F3"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3</w:t>
            </w:r>
          </w:p>
        </w:tc>
        <w:tc>
          <w:tcPr>
            <w:tcW w:w="4912" w:type="dxa"/>
            <w:tcBorders>
              <w:top w:val="single" w:sz="6" w:space="0" w:color="auto"/>
              <w:left w:val="single" w:sz="6" w:space="0" w:color="auto"/>
              <w:bottom w:val="single" w:sz="6" w:space="0" w:color="auto"/>
              <w:right w:val="single" w:sz="6" w:space="0" w:color="auto"/>
            </w:tcBorders>
          </w:tcPr>
          <w:p w14:paraId="0DB25B8A" w14:textId="77777777" w:rsidR="0080561E" w:rsidRPr="0080561E" w:rsidRDefault="0080561E" w:rsidP="009D17D8">
            <w:pPr>
              <w:rPr>
                <w:snapToGrid w:val="0"/>
                <w:color w:val="000000"/>
                <w:sz w:val="24"/>
                <w:szCs w:val="24"/>
                <w:lang w:val="en-US"/>
              </w:rPr>
            </w:pPr>
            <w:proofErr w:type="spellStart"/>
            <w:r w:rsidRPr="0080561E">
              <w:rPr>
                <w:snapToGrid w:val="0"/>
                <w:color w:val="000000"/>
                <w:sz w:val="24"/>
                <w:szCs w:val="24"/>
                <w:lang w:val="en-US"/>
              </w:rPr>
              <w:t>Hamelech</w:t>
            </w:r>
            <w:proofErr w:type="spellEnd"/>
            <w:r w:rsidRPr="0080561E">
              <w:rPr>
                <w:snapToGrid w:val="0"/>
                <w:color w:val="000000"/>
                <w:sz w:val="24"/>
                <w:szCs w:val="24"/>
                <w:lang w:val="en-US"/>
              </w:rPr>
              <w:t>: Thou Art the King</w:t>
            </w:r>
          </w:p>
        </w:tc>
        <w:tc>
          <w:tcPr>
            <w:tcW w:w="1134" w:type="dxa"/>
            <w:tcBorders>
              <w:top w:val="single" w:sz="6" w:space="0" w:color="auto"/>
              <w:left w:val="single" w:sz="6" w:space="0" w:color="auto"/>
              <w:bottom w:val="single" w:sz="6" w:space="0" w:color="auto"/>
              <w:right w:val="single" w:sz="6" w:space="0" w:color="auto"/>
            </w:tcBorders>
          </w:tcPr>
          <w:p w14:paraId="0E6E82D2"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80</w:t>
            </w:r>
          </w:p>
        </w:tc>
        <w:tc>
          <w:tcPr>
            <w:tcW w:w="1276" w:type="dxa"/>
            <w:gridSpan w:val="2"/>
            <w:tcBorders>
              <w:top w:val="single" w:sz="6" w:space="0" w:color="auto"/>
              <w:left w:val="single" w:sz="6" w:space="0" w:color="auto"/>
              <w:bottom w:val="single" w:sz="6" w:space="0" w:color="auto"/>
              <w:right w:val="single" w:sz="8" w:space="0" w:color="auto"/>
            </w:tcBorders>
          </w:tcPr>
          <w:p w14:paraId="409D62EB"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176</w:t>
            </w:r>
          </w:p>
        </w:tc>
      </w:tr>
      <w:tr w:rsidR="0080561E" w:rsidRPr="0080561E" w14:paraId="2AED02B9" w14:textId="77777777" w:rsidTr="0080561E">
        <w:trPr>
          <w:gridAfter w:val="1"/>
          <w:wAfter w:w="142" w:type="dxa"/>
          <w:trHeight w:val="254"/>
        </w:trPr>
        <w:tc>
          <w:tcPr>
            <w:tcW w:w="930" w:type="dxa"/>
            <w:tcBorders>
              <w:top w:val="single" w:sz="6" w:space="0" w:color="auto"/>
              <w:left w:val="single" w:sz="8" w:space="0" w:color="auto"/>
              <w:bottom w:val="single" w:sz="6" w:space="0" w:color="auto"/>
              <w:right w:val="single" w:sz="6" w:space="0" w:color="auto"/>
            </w:tcBorders>
          </w:tcPr>
          <w:p w14:paraId="28536FEC"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4</w:t>
            </w:r>
          </w:p>
        </w:tc>
        <w:tc>
          <w:tcPr>
            <w:tcW w:w="4912" w:type="dxa"/>
            <w:tcBorders>
              <w:top w:val="single" w:sz="6" w:space="0" w:color="auto"/>
              <w:left w:val="single" w:sz="6" w:space="0" w:color="auto"/>
              <w:bottom w:val="single" w:sz="6" w:space="0" w:color="auto"/>
              <w:right w:val="single" w:sz="6" w:space="0" w:color="auto"/>
            </w:tcBorders>
          </w:tcPr>
          <w:p w14:paraId="23F970CD" w14:textId="77777777" w:rsidR="0080561E" w:rsidRPr="0080561E" w:rsidRDefault="0080561E" w:rsidP="009D17D8">
            <w:pPr>
              <w:rPr>
                <w:snapToGrid w:val="0"/>
                <w:color w:val="000000"/>
                <w:sz w:val="24"/>
                <w:szCs w:val="24"/>
                <w:lang w:val="en-US"/>
              </w:rPr>
            </w:pPr>
            <w:proofErr w:type="spellStart"/>
            <w:r w:rsidRPr="0080561E">
              <w:rPr>
                <w:snapToGrid w:val="0"/>
                <w:color w:val="000000"/>
                <w:sz w:val="24"/>
                <w:szCs w:val="24"/>
                <w:lang w:val="en-US"/>
              </w:rPr>
              <w:t>Ba'rechu</w:t>
            </w:r>
            <w:proofErr w:type="spellEnd"/>
            <w:r w:rsidRPr="0080561E">
              <w:rPr>
                <w:snapToGrid w:val="0"/>
                <w:color w:val="000000"/>
                <w:sz w:val="24"/>
                <w:szCs w:val="24"/>
                <w:lang w:val="en-US"/>
              </w:rPr>
              <w:t>: Bless</w:t>
            </w:r>
          </w:p>
        </w:tc>
        <w:tc>
          <w:tcPr>
            <w:tcW w:w="1134" w:type="dxa"/>
            <w:tcBorders>
              <w:top w:val="single" w:sz="6" w:space="0" w:color="auto"/>
              <w:left w:val="single" w:sz="6" w:space="0" w:color="auto"/>
              <w:bottom w:val="single" w:sz="6" w:space="0" w:color="auto"/>
              <w:right w:val="single" w:sz="6" w:space="0" w:color="auto"/>
            </w:tcBorders>
          </w:tcPr>
          <w:p w14:paraId="33692790"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81</w:t>
            </w:r>
          </w:p>
        </w:tc>
        <w:tc>
          <w:tcPr>
            <w:tcW w:w="1276" w:type="dxa"/>
            <w:gridSpan w:val="2"/>
            <w:tcBorders>
              <w:top w:val="single" w:sz="6" w:space="0" w:color="auto"/>
              <w:left w:val="single" w:sz="6" w:space="0" w:color="auto"/>
              <w:bottom w:val="single" w:sz="6" w:space="0" w:color="auto"/>
              <w:right w:val="single" w:sz="8" w:space="0" w:color="auto"/>
            </w:tcBorders>
          </w:tcPr>
          <w:p w14:paraId="641F96E7"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177</w:t>
            </w:r>
          </w:p>
        </w:tc>
      </w:tr>
      <w:tr w:rsidR="0080561E" w:rsidRPr="0080561E" w14:paraId="582D286B" w14:textId="77777777" w:rsidTr="0080561E">
        <w:trPr>
          <w:gridAfter w:val="1"/>
          <w:wAfter w:w="142" w:type="dxa"/>
          <w:trHeight w:val="254"/>
        </w:trPr>
        <w:tc>
          <w:tcPr>
            <w:tcW w:w="930" w:type="dxa"/>
            <w:tcBorders>
              <w:top w:val="single" w:sz="6" w:space="0" w:color="auto"/>
              <w:left w:val="single" w:sz="8" w:space="0" w:color="auto"/>
              <w:bottom w:val="single" w:sz="6" w:space="0" w:color="auto"/>
              <w:right w:val="single" w:sz="6" w:space="0" w:color="auto"/>
            </w:tcBorders>
          </w:tcPr>
          <w:p w14:paraId="618E2EC6"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5</w:t>
            </w:r>
          </w:p>
        </w:tc>
        <w:tc>
          <w:tcPr>
            <w:tcW w:w="4912" w:type="dxa"/>
            <w:tcBorders>
              <w:top w:val="single" w:sz="6" w:space="0" w:color="auto"/>
              <w:left w:val="single" w:sz="6" w:space="0" w:color="auto"/>
              <w:bottom w:val="single" w:sz="6" w:space="0" w:color="auto"/>
              <w:right w:val="single" w:sz="6" w:space="0" w:color="auto"/>
            </w:tcBorders>
          </w:tcPr>
          <w:p w14:paraId="26A54B48" w14:textId="77777777" w:rsidR="0080561E" w:rsidRPr="0080561E" w:rsidRDefault="0080561E" w:rsidP="009D17D8">
            <w:pPr>
              <w:rPr>
                <w:snapToGrid w:val="0"/>
                <w:color w:val="000000"/>
                <w:sz w:val="24"/>
                <w:szCs w:val="24"/>
                <w:lang w:val="en-US"/>
              </w:rPr>
            </w:pPr>
            <w:proofErr w:type="spellStart"/>
            <w:r w:rsidRPr="0080561E">
              <w:rPr>
                <w:snapToGrid w:val="0"/>
                <w:color w:val="000000"/>
                <w:sz w:val="24"/>
                <w:szCs w:val="24"/>
                <w:lang w:val="en-US"/>
              </w:rPr>
              <w:t>Sh'ma</w:t>
            </w:r>
            <w:proofErr w:type="spellEnd"/>
            <w:r w:rsidRPr="0080561E">
              <w:rPr>
                <w:snapToGrid w:val="0"/>
                <w:color w:val="000000"/>
                <w:sz w:val="24"/>
                <w:szCs w:val="24"/>
                <w:lang w:val="en-US"/>
              </w:rPr>
              <w:t xml:space="preserve"> Yisrael: Hear, O Israel</w:t>
            </w:r>
          </w:p>
        </w:tc>
        <w:tc>
          <w:tcPr>
            <w:tcW w:w="1134" w:type="dxa"/>
            <w:tcBorders>
              <w:top w:val="single" w:sz="6" w:space="0" w:color="auto"/>
              <w:left w:val="single" w:sz="6" w:space="0" w:color="auto"/>
              <w:bottom w:val="single" w:sz="6" w:space="0" w:color="auto"/>
              <w:right w:val="single" w:sz="6" w:space="0" w:color="auto"/>
            </w:tcBorders>
          </w:tcPr>
          <w:p w14:paraId="2E45CB78"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88</w:t>
            </w:r>
          </w:p>
        </w:tc>
        <w:tc>
          <w:tcPr>
            <w:tcW w:w="1276" w:type="dxa"/>
            <w:gridSpan w:val="2"/>
            <w:tcBorders>
              <w:top w:val="single" w:sz="6" w:space="0" w:color="auto"/>
              <w:left w:val="single" w:sz="6" w:space="0" w:color="auto"/>
              <w:bottom w:val="single" w:sz="6" w:space="0" w:color="auto"/>
              <w:right w:val="single" w:sz="8" w:space="0" w:color="auto"/>
            </w:tcBorders>
          </w:tcPr>
          <w:p w14:paraId="469B8AEB"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183</w:t>
            </w:r>
          </w:p>
        </w:tc>
      </w:tr>
      <w:tr w:rsidR="0080561E" w:rsidRPr="0080561E" w14:paraId="7BFE6377" w14:textId="77777777" w:rsidTr="0080561E">
        <w:trPr>
          <w:gridAfter w:val="1"/>
          <w:wAfter w:w="142" w:type="dxa"/>
          <w:trHeight w:val="254"/>
        </w:trPr>
        <w:tc>
          <w:tcPr>
            <w:tcW w:w="930" w:type="dxa"/>
            <w:tcBorders>
              <w:top w:val="single" w:sz="6" w:space="0" w:color="auto"/>
              <w:left w:val="single" w:sz="8" w:space="0" w:color="auto"/>
              <w:bottom w:val="single" w:sz="6" w:space="0" w:color="auto"/>
              <w:right w:val="single" w:sz="6" w:space="0" w:color="auto"/>
            </w:tcBorders>
          </w:tcPr>
          <w:p w14:paraId="577482E9" w14:textId="77777777" w:rsidR="0080561E" w:rsidRPr="0080561E" w:rsidRDefault="0080561E" w:rsidP="009D17D8">
            <w:pPr>
              <w:jc w:val="center"/>
              <w:rPr>
                <w:snapToGrid w:val="0"/>
                <w:color w:val="000000"/>
                <w:sz w:val="24"/>
                <w:szCs w:val="24"/>
                <w:lang w:val="en-US"/>
              </w:rPr>
            </w:pPr>
          </w:p>
        </w:tc>
        <w:tc>
          <w:tcPr>
            <w:tcW w:w="4912" w:type="dxa"/>
            <w:tcBorders>
              <w:top w:val="single" w:sz="6" w:space="0" w:color="auto"/>
              <w:left w:val="single" w:sz="6" w:space="0" w:color="auto"/>
              <w:bottom w:val="single" w:sz="6" w:space="0" w:color="auto"/>
              <w:right w:val="single" w:sz="6" w:space="0" w:color="auto"/>
            </w:tcBorders>
          </w:tcPr>
          <w:p w14:paraId="2BCF1005" w14:textId="77777777" w:rsidR="0080561E" w:rsidRPr="0080561E" w:rsidRDefault="0080561E" w:rsidP="009D17D8">
            <w:pPr>
              <w:rPr>
                <w:b/>
                <w:snapToGrid w:val="0"/>
                <w:color w:val="000000"/>
                <w:sz w:val="24"/>
                <w:szCs w:val="24"/>
                <w:lang w:val="en-US"/>
              </w:rPr>
            </w:pPr>
            <w:r w:rsidRPr="0080561E">
              <w:rPr>
                <w:b/>
                <w:snapToGrid w:val="0"/>
                <w:color w:val="000000"/>
                <w:sz w:val="24"/>
                <w:szCs w:val="24"/>
                <w:lang w:val="en-US"/>
              </w:rPr>
              <w:t xml:space="preserve">                   SAMPLE ONLY</w:t>
            </w:r>
          </w:p>
        </w:tc>
        <w:tc>
          <w:tcPr>
            <w:tcW w:w="1134" w:type="dxa"/>
            <w:tcBorders>
              <w:top w:val="single" w:sz="6" w:space="0" w:color="auto"/>
              <w:left w:val="single" w:sz="6" w:space="0" w:color="auto"/>
              <w:bottom w:val="single" w:sz="6" w:space="0" w:color="auto"/>
              <w:right w:val="single" w:sz="6" w:space="0" w:color="auto"/>
            </w:tcBorders>
          </w:tcPr>
          <w:p w14:paraId="41A64E75" w14:textId="77777777" w:rsidR="0080561E" w:rsidRPr="0080561E" w:rsidRDefault="0080561E" w:rsidP="009D17D8">
            <w:pPr>
              <w:jc w:val="center"/>
              <w:rPr>
                <w:snapToGrid w:val="0"/>
                <w:color w:val="000000"/>
                <w:sz w:val="24"/>
                <w:szCs w:val="24"/>
                <w:lang w:val="en-US"/>
              </w:rPr>
            </w:pPr>
          </w:p>
        </w:tc>
        <w:tc>
          <w:tcPr>
            <w:tcW w:w="1276" w:type="dxa"/>
            <w:gridSpan w:val="2"/>
            <w:tcBorders>
              <w:top w:val="single" w:sz="6" w:space="0" w:color="auto"/>
              <w:left w:val="single" w:sz="6" w:space="0" w:color="auto"/>
              <w:bottom w:val="single" w:sz="6" w:space="0" w:color="auto"/>
              <w:right w:val="single" w:sz="8" w:space="0" w:color="auto"/>
            </w:tcBorders>
          </w:tcPr>
          <w:p w14:paraId="241CB2A7" w14:textId="77777777" w:rsidR="0080561E" w:rsidRPr="0080561E" w:rsidRDefault="0080561E" w:rsidP="009D17D8">
            <w:pPr>
              <w:jc w:val="center"/>
              <w:rPr>
                <w:snapToGrid w:val="0"/>
                <w:color w:val="000000"/>
                <w:sz w:val="24"/>
                <w:szCs w:val="24"/>
                <w:lang w:val="en-US"/>
              </w:rPr>
            </w:pPr>
          </w:p>
        </w:tc>
      </w:tr>
      <w:tr w:rsidR="0080561E" w:rsidRPr="0080561E" w14:paraId="6743CD4D" w14:textId="77777777" w:rsidTr="0080561E">
        <w:trPr>
          <w:gridAfter w:val="1"/>
          <w:wAfter w:w="142" w:type="dxa"/>
          <w:trHeight w:val="254"/>
        </w:trPr>
        <w:tc>
          <w:tcPr>
            <w:tcW w:w="930" w:type="dxa"/>
            <w:tcBorders>
              <w:top w:val="single" w:sz="6" w:space="0" w:color="auto"/>
              <w:left w:val="single" w:sz="8" w:space="0" w:color="auto"/>
              <w:bottom w:val="single" w:sz="6" w:space="0" w:color="auto"/>
              <w:right w:val="single" w:sz="6" w:space="0" w:color="auto"/>
            </w:tcBorders>
          </w:tcPr>
          <w:p w14:paraId="693AD246"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34</w:t>
            </w:r>
          </w:p>
        </w:tc>
        <w:tc>
          <w:tcPr>
            <w:tcW w:w="4912" w:type="dxa"/>
            <w:tcBorders>
              <w:top w:val="single" w:sz="6" w:space="0" w:color="auto"/>
              <w:left w:val="single" w:sz="6" w:space="0" w:color="auto"/>
              <w:bottom w:val="single" w:sz="6" w:space="0" w:color="auto"/>
              <w:right w:val="single" w:sz="6" w:space="0" w:color="auto"/>
            </w:tcBorders>
          </w:tcPr>
          <w:p w14:paraId="10A1C5FD" w14:textId="77777777" w:rsidR="0080561E" w:rsidRPr="0080561E" w:rsidRDefault="0080561E" w:rsidP="009D17D8">
            <w:pPr>
              <w:rPr>
                <w:snapToGrid w:val="0"/>
                <w:color w:val="000000"/>
                <w:sz w:val="24"/>
                <w:szCs w:val="24"/>
                <w:lang w:val="en-US"/>
              </w:rPr>
            </w:pPr>
            <w:proofErr w:type="spellStart"/>
            <w:r w:rsidRPr="0080561E">
              <w:rPr>
                <w:snapToGrid w:val="0"/>
                <w:color w:val="000000"/>
                <w:sz w:val="24"/>
                <w:szCs w:val="24"/>
                <w:lang w:val="en-US"/>
              </w:rPr>
              <w:t>Aleinu</w:t>
            </w:r>
            <w:proofErr w:type="spellEnd"/>
            <w:r w:rsidRPr="0080561E">
              <w:rPr>
                <w:snapToGrid w:val="0"/>
                <w:color w:val="000000"/>
                <w:sz w:val="24"/>
                <w:szCs w:val="24"/>
                <w:lang w:val="en-US"/>
              </w:rPr>
              <w:t xml:space="preserve">: It </w:t>
            </w:r>
            <w:proofErr w:type="spellStart"/>
            <w:r w:rsidRPr="0080561E">
              <w:rPr>
                <w:snapToGrid w:val="0"/>
                <w:color w:val="000000"/>
                <w:sz w:val="24"/>
                <w:szCs w:val="24"/>
                <w:lang w:val="en-US"/>
              </w:rPr>
              <w:t>Behoveth</w:t>
            </w:r>
            <w:proofErr w:type="spellEnd"/>
            <w:r w:rsidRPr="0080561E">
              <w:rPr>
                <w:snapToGrid w:val="0"/>
                <w:color w:val="000000"/>
                <w:sz w:val="24"/>
                <w:szCs w:val="24"/>
                <w:lang w:val="en-US"/>
              </w:rPr>
              <w:t xml:space="preserve"> Us</w:t>
            </w:r>
          </w:p>
        </w:tc>
        <w:tc>
          <w:tcPr>
            <w:tcW w:w="1134" w:type="dxa"/>
            <w:tcBorders>
              <w:top w:val="single" w:sz="6" w:space="0" w:color="auto"/>
              <w:left w:val="single" w:sz="6" w:space="0" w:color="auto"/>
              <w:bottom w:val="single" w:sz="6" w:space="0" w:color="auto"/>
              <w:right w:val="single" w:sz="6" w:space="0" w:color="auto"/>
            </w:tcBorders>
          </w:tcPr>
          <w:p w14:paraId="2935265F"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169</w:t>
            </w:r>
          </w:p>
        </w:tc>
        <w:tc>
          <w:tcPr>
            <w:tcW w:w="1276" w:type="dxa"/>
            <w:gridSpan w:val="2"/>
            <w:tcBorders>
              <w:top w:val="single" w:sz="6" w:space="0" w:color="auto"/>
              <w:left w:val="single" w:sz="6" w:space="0" w:color="auto"/>
              <w:bottom w:val="single" w:sz="6" w:space="0" w:color="auto"/>
              <w:right w:val="single" w:sz="8" w:space="0" w:color="auto"/>
            </w:tcBorders>
          </w:tcPr>
          <w:p w14:paraId="770DCB79"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261</w:t>
            </w:r>
          </w:p>
        </w:tc>
      </w:tr>
      <w:tr w:rsidR="0080561E" w:rsidRPr="0080561E" w14:paraId="5ED1F07E" w14:textId="77777777" w:rsidTr="0080561E">
        <w:trPr>
          <w:gridAfter w:val="1"/>
          <w:wAfter w:w="142" w:type="dxa"/>
          <w:trHeight w:val="254"/>
        </w:trPr>
        <w:tc>
          <w:tcPr>
            <w:tcW w:w="930" w:type="dxa"/>
            <w:tcBorders>
              <w:top w:val="single" w:sz="6" w:space="0" w:color="auto"/>
              <w:left w:val="single" w:sz="8" w:space="0" w:color="auto"/>
              <w:bottom w:val="single" w:sz="6" w:space="0" w:color="auto"/>
              <w:right w:val="single" w:sz="6" w:space="0" w:color="auto"/>
            </w:tcBorders>
          </w:tcPr>
          <w:p w14:paraId="2F27F5FD"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35</w:t>
            </w:r>
          </w:p>
        </w:tc>
        <w:tc>
          <w:tcPr>
            <w:tcW w:w="4912" w:type="dxa"/>
            <w:tcBorders>
              <w:top w:val="single" w:sz="6" w:space="0" w:color="auto"/>
              <w:left w:val="single" w:sz="6" w:space="0" w:color="auto"/>
              <w:bottom w:val="single" w:sz="6" w:space="0" w:color="auto"/>
              <w:right w:val="single" w:sz="6" w:space="0" w:color="auto"/>
            </w:tcBorders>
          </w:tcPr>
          <w:p w14:paraId="2B14BDC8" w14:textId="77777777" w:rsidR="0080561E" w:rsidRPr="0080561E" w:rsidRDefault="0080561E" w:rsidP="009D17D8">
            <w:pPr>
              <w:rPr>
                <w:snapToGrid w:val="0"/>
                <w:color w:val="000000"/>
                <w:sz w:val="24"/>
                <w:szCs w:val="24"/>
                <w:lang w:val="en-US"/>
              </w:rPr>
            </w:pPr>
            <w:r w:rsidRPr="0080561E">
              <w:rPr>
                <w:snapToGrid w:val="0"/>
                <w:color w:val="000000"/>
                <w:sz w:val="24"/>
                <w:szCs w:val="24"/>
                <w:lang w:val="en-US"/>
              </w:rPr>
              <w:t>Mourner's Kaddish</w:t>
            </w:r>
          </w:p>
        </w:tc>
        <w:tc>
          <w:tcPr>
            <w:tcW w:w="1134" w:type="dxa"/>
            <w:tcBorders>
              <w:top w:val="single" w:sz="6" w:space="0" w:color="auto"/>
              <w:left w:val="single" w:sz="6" w:space="0" w:color="auto"/>
              <w:bottom w:val="single" w:sz="6" w:space="0" w:color="auto"/>
              <w:right w:val="single" w:sz="6" w:space="0" w:color="auto"/>
            </w:tcBorders>
          </w:tcPr>
          <w:p w14:paraId="55C17773"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170</w:t>
            </w:r>
          </w:p>
        </w:tc>
        <w:tc>
          <w:tcPr>
            <w:tcW w:w="1276" w:type="dxa"/>
            <w:gridSpan w:val="2"/>
            <w:tcBorders>
              <w:top w:val="single" w:sz="6" w:space="0" w:color="auto"/>
              <w:left w:val="single" w:sz="6" w:space="0" w:color="auto"/>
              <w:bottom w:val="single" w:sz="6" w:space="0" w:color="auto"/>
              <w:right w:val="single" w:sz="8" w:space="0" w:color="auto"/>
            </w:tcBorders>
          </w:tcPr>
          <w:p w14:paraId="7A104FCA"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262</w:t>
            </w:r>
          </w:p>
        </w:tc>
      </w:tr>
      <w:tr w:rsidR="0080561E" w:rsidRPr="0080561E" w14:paraId="5FBDDD58" w14:textId="77777777" w:rsidTr="0080561E">
        <w:trPr>
          <w:gridAfter w:val="1"/>
          <w:wAfter w:w="142" w:type="dxa"/>
          <w:trHeight w:val="254"/>
        </w:trPr>
        <w:tc>
          <w:tcPr>
            <w:tcW w:w="930" w:type="dxa"/>
            <w:tcBorders>
              <w:top w:val="single" w:sz="6" w:space="0" w:color="auto"/>
              <w:left w:val="single" w:sz="8" w:space="0" w:color="auto"/>
              <w:bottom w:val="single" w:sz="6" w:space="0" w:color="auto"/>
              <w:right w:val="single" w:sz="6" w:space="0" w:color="auto"/>
            </w:tcBorders>
          </w:tcPr>
          <w:p w14:paraId="3703F235"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36</w:t>
            </w:r>
          </w:p>
        </w:tc>
        <w:tc>
          <w:tcPr>
            <w:tcW w:w="4912" w:type="dxa"/>
            <w:tcBorders>
              <w:top w:val="single" w:sz="6" w:space="0" w:color="auto"/>
              <w:left w:val="single" w:sz="6" w:space="0" w:color="auto"/>
              <w:bottom w:val="single" w:sz="6" w:space="0" w:color="auto"/>
              <w:right w:val="single" w:sz="6" w:space="0" w:color="auto"/>
            </w:tcBorders>
          </w:tcPr>
          <w:p w14:paraId="2D6FAC54" w14:textId="77777777" w:rsidR="0080561E" w:rsidRPr="0080561E" w:rsidRDefault="0080561E" w:rsidP="009D17D8">
            <w:pPr>
              <w:rPr>
                <w:snapToGrid w:val="0"/>
                <w:color w:val="000000"/>
                <w:sz w:val="24"/>
                <w:szCs w:val="24"/>
                <w:lang w:val="en-US"/>
              </w:rPr>
            </w:pPr>
            <w:r w:rsidRPr="0080561E">
              <w:rPr>
                <w:snapToGrid w:val="0"/>
                <w:color w:val="000000"/>
                <w:sz w:val="24"/>
                <w:szCs w:val="24"/>
                <w:lang w:val="en-US"/>
              </w:rPr>
              <w:t xml:space="preserve">Anim </w:t>
            </w:r>
            <w:proofErr w:type="spellStart"/>
            <w:r w:rsidRPr="0080561E">
              <w:rPr>
                <w:snapToGrid w:val="0"/>
                <w:color w:val="000000"/>
                <w:sz w:val="24"/>
                <w:szCs w:val="24"/>
                <w:lang w:val="en-US"/>
              </w:rPr>
              <w:t>Ze'mirot</w:t>
            </w:r>
            <w:proofErr w:type="spellEnd"/>
            <w:r w:rsidRPr="0080561E">
              <w:rPr>
                <w:snapToGrid w:val="0"/>
                <w:color w:val="000000"/>
                <w:sz w:val="24"/>
                <w:szCs w:val="24"/>
                <w:lang w:val="en-US"/>
              </w:rPr>
              <w:t>: Sweet Hymns</w:t>
            </w:r>
          </w:p>
        </w:tc>
        <w:tc>
          <w:tcPr>
            <w:tcW w:w="1134" w:type="dxa"/>
            <w:tcBorders>
              <w:top w:val="single" w:sz="6" w:space="0" w:color="auto"/>
              <w:left w:val="single" w:sz="6" w:space="0" w:color="auto"/>
              <w:bottom w:val="single" w:sz="6" w:space="0" w:color="auto"/>
              <w:right w:val="single" w:sz="6" w:space="0" w:color="auto"/>
            </w:tcBorders>
          </w:tcPr>
          <w:p w14:paraId="3032DA86"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61-62</w:t>
            </w:r>
          </w:p>
        </w:tc>
        <w:tc>
          <w:tcPr>
            <w:tcW w:w="1276" w:type="dxa"/>
            <w:gridSpan w:val="2"/>
            <w:tcBorders>
              <w:top w:val="single" w:sz="6" w:space="0" w:color="auto"/>
              <w:left w:val="single" w:sz="6" w:space="0" w:color="auto"/>
              <w:bottom w:val="single" w:sz="6" w:space="0" w:color="auto"/>
              <w:right w:val="single" w:sz="8" w:space="0" w:color="auto"/>
            </w:tcBorders>
          </w:tcPr>
          <w:p w14:paraId="29F60F83"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61-62</w:t>
            </w:r>
          </w:p>
        </w:tc>
      </w:tr>
      <w:tr w:rsidR="0080561E" w:rsidRPr="0080561E" w14:paraId="7CFAE22B" w14:textId="77777777" w:rsidTr="0080561E">
        <w:trPr>
          <w:gridAfter w:val="1"/>
          <w:wAfter w:w="142" w:type="dxa"/>
          <w:trHeight w:val="254"/>
        </w:trPr>
        <w:tc>
          <w:tcPr>
            <w:tcW w:w="930" w:type="dxa"/>
            <w:tcBorders>
              <w:top w:val="single" w:sz="6" w:space="0" w:color="auto"/>
              <w:left w:val="single" w:sz="8" w:space="0" w:color="auto"/>
              <w:bottom w:val="single" w:sz="6" w:space="0" w:color="auto"/>
              <w:right w:val="single" w:sz="6" w:space="0" w:color="auto"/>
            </w:tcBorders>
          </w:tcPr>
          <w:p w14:paraId="11E1611F"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37</w:t>
            </w:r>
          </w:p>
        </w:tc>
        <w:tc>
          <w:tcPr>
            <w:tcW w:w="4912" w:type="dxa"/>
            <w:tcBorders>
              <w:top w:val="single" w:sz="6" w:space="0" w:color="auto"/>
              <w:left w:val="single" w:sz="6" w:space="0" w:color="auto"/>
              <w:bottom w:val="single" w:sz="6" w:space="0" w:color="auto"/>
              <w:right w:val="single" w:sz="6" w:space="0" w:color="auto"/>
            </w:tcBorders>
          </w:tcPr>
          <w:p w14:paraId="0E57A82C" w14:textId="77777777" w:rsidR="0080561E" w:rsidRPr="0080561E" w:rsidRDefault="0080561E" w:rsidP="009D17D8">
            <w:pPr>
              <w:rPr>
                <w:snapToGrid w:val="0"/>
                <w:color w:val="000000"/>
                <w:sz w:val="24"/>
                <w:szCs w:val="24"/>
                <w:lang w:val="en-US"/>
              </w:rPr>
            </w:pPr>
            <w:r w:rsidRPr="0080561E">
              <w:rPr>
                <w:snapToGrid w:val="0"/>
                <w:color w:val="000000"/>
                <w:sz w:val="24"/>
                <w:szCs w:val="24"/>
                <w:lang w:val="en-US"/>
              </w:rPr>
              <w:t>Mourner's Kaddish</w:t>
            </w:r>
          </w:p>
        </w:tc>
        <w:tc>
          <w:tcPr>
            <w:tcW w:w="1134" w:type="dxa"/>
            <w:tcBorders>
              <w:top w:val="single" w:sz="6" w:space="0" w:color="auto"/>
              <w:left w:val="single" w:sz="6" w:space="0" w:color="auto"/>
              <w:bottom w:val="single" w:sz="6" w:space="0" w:color="auto"/>
              <w:right w:val="single" w:sz="6" w:space="0" w:color="auto"/>
            </w:tcBorders>
          </w:tcPr>
          <w:p w14:paraId="53DB6584"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170</w:t>
            </w:r>
          </w:p>
        </w:tc>
        <w:tc>
          <w:tcPr>
            <w:tcW w:w="1276" w:type="dxa"/>
            <w:gridSpan w:val="2"/>
            <w:tcBorders>
              <w:top w:val="single" w:sz="6" w:space="0" w:color="auto"/>
              <w:left w:val="single" w:sz="6" w:space="0" w:color="auto"/>
              <w:bottom w:val="single" w:sz="6" w:space="0" w:color="auto"/>
              <w:right w:val="single" w:sz="8" w:space="0" w:color="auto"/>
            </w:tcBorders>
          </w:tcPr>
          <w:p w14:paraId="22D26860"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262</w:t>
            </w:r>
          </w:p>
        </w:tc>
      </w:tr>
      <w:tr w:rsidR="0080561E" w:rsidRPr="0080561E" w14:paraId="37BD8AC2" w14:textId="77777777" w:rsidTr="0080561E">
        <w:trPr>
          <w:gridAfter w:val="1"/>
          <w:wAfter w:w="142" w:type="dxa"/>
          <w:trHeight w:val="254"/>
        </w:trPr>
        <w:tc>
          <w:tcPr>
            <w:tcW w:w="930" w:type="dxa"/>
            <w:tcBorders>
              <w:top w:val="single" w:sz="6" w:space="0" w:color="auto"/>
              <w:left w:val="single" w:sz="8" w:space="0" w:color="auto"/>
              <w:bottom w:val="single" w:sz="8" w:space="0" w:color="auto"/>
              <w:right w:val="single" w:sz="6" w:space="0" w:color="auto"/>
            </w:tcBorders>
          </w:tcPr>
          <w:p w14:paraId="3FC38DC6"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38</w:t>
            </w:r>
          </w:p>
        </w:tc>
        <w:tc>
          <w:tcPr>
            <w:tcW w:w="4912" w:type="dxa"/>
            <w:tcBorders>
              <w:top w:val="single" w:sz="6" w:space="0" w:color="auto"/>
              <w:left w:val="single" w:sz="6" w:space="0" w:color="auto"/>
              <w:bottom w:val="single" w:sz="8" w:space="0" w:color="auto"/>
              <w:right w:val="single" w:sz="6" w:space="0" w:color="auto"/>
            </w:tcBorders>
          </w:tcPr>
          <w:p w14:paraId="4C22AC09" w14:textId="77777777" w:rsidR="0080561E" w:rsidRPr="0080561E" w:rsidRDefault="0080561E" w:rsidP="009D17D8">
            <w:pPr>
              <w:rPr>
                <w:snapToGrid w:val="0"/>
                <w:color w:val="000000"/>
                <w:sz w:val="24"/>
                <w:szCs w:val="24"/>
                <w:lang w:val="en-US"/>
              </w:rPr>
            </w:pPr>
            <w:proofErr w:type="spellStart"/>
            <w:r w:rsidRPr="0080561E">
              <w:rPr>
                <w:snapToGrid w:val="0"/>
                <w:color w:val="000000"/>
                <w:sz w:val="24"/>
                <w:szCs w:val="24"/>
                <w:lang w:val="en-US"/>
              </w:rPr>
              <w:t>Adon</w:t>
            </w:r>
            <w:proofErr w:type="spellEnd"/>
            <w:r w:rsidRPr="0080561E">
              <w:rPr>
                <w:snapToGrid w:val="0"/>
                <w:color w:val="000000"/>
                <w:sz w:val="24"/>
                <w:szCs w:val="24"/>
                <w:lang w:val="en-US"/>
              </w:rPr>
              <w:t xml:space="preserve"> Olam: Lord of the World</w:t>
            </w:r>
          </w:p>
        </w:tc>
        <w:tc>
          <w:tcPr>
            <w:tcW w:w="1134" w:type="dxa"/>
            <w:tcBorders>
              <w:top w:val="single" w:sz="6" w:space="0" w:color="auto"/>
              <w:left w:val="single" w:sz="6" w:space="0" w:color="auto"/>
              <w:bottom w:val="single" w:sz="8" w:space="0" w:color="auto"/>
              <w:right w:val="single" w:sz="6" w:space="0" w:color="auto"/>
            </w:tcBorders>
          </w:tcPr>
          <w:p w14:paraId="692EBD91"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171</w:t>
            </w:r>
          </w:p>
        </w:tc>
        <w:tc>
          <w:tcPr>
            <w:tcW w:w="1276" w:type="dxa"/>
            <w:gridSpan w:val="2"/>
            <w:tcBorders>
              <w:top w:val="single" w:sz="6" w:space="0" w:color="auto"/>
              <w:left w:val="single" w:sz="6" w:space="0" w:color="auto"/>
              <w:bottom w:val="single" w:sz="8" w:space="0" w:color="auto"/>
              <w:right w:val="single" w:sz="8" w:space="0" w:color="auto"/>
            </w:tcBorders>
          </w:tcPr>
          <w:p w14:paraId="412B5DE2" w14:textId="77777777" w:rsidR="0080561E" w:rsidRPr="0080561E" w:rsidRDefault="0080561E" w:rsidP="009D17D8">
            <w:pPr>
              <w:jc w:val="center"/>
              <w:rPr>
                <w:snapToGrid w:val="0"/>
                <w:color w:val="000000"/>
                <w:sz w:val="24"/>
                <w:szCs w:val="24"/>
                <w:lang w:val="en-US"/>
              </w:rPr>
            </w:pPr>
            <w:r w:rsidRPr="0080561E">
              <w:rPr>
                <w:snapToGrid w:val="0"/>
                <w:color w:val="000000"/>
                <w:sz w:val="24"/>
                <w:szCs w:val="24"/>
                <w:lang w:val="en-US"/>
              </w:rPr>
              <w:t>263</w:t>
            </w:r>
          </w:p>
        </w:tc>
      </w:tr>
    </w:tbl>
    <w:p w14:paraId="7D80FE47" w14:textId="77777777" w:rsidR="0080561E" w:rsidRPr="0080561E" w:rsidRDefault="0080561E">
      <w:pPr>
        <w:pStyle w:val="PlainText"/>
        <w:rPr>
          <w:rFonts w:ascii="Arial" w:hAnsi="Arial" w:cs="Arial"/>
          <w:sz w:val="24"/>
          <w:szCs w:val="24"/>
        </w:rPr>
      </w:pPr>
    </w:p>
    <w:p w14:paraId="58A7E6C6" w14:textId="77777777" w:rsidR="00741488" w:rsidRPr="0080561E" w:rsidRDefault="00741488">
      <w:pPr>
        <w:pStyle w:val="PlainText"/>
        <w:rPr>
          <w:rFonts w:ascii="Arial" w:hAnsi="Arial" w:cs="Arial"/>
          <w:sz w:val="24"/>
          <w:szCs w:val="24"/>
        </w:rPr>
      </w:pPr>
    </w:p>
    <w:p w14:paraId="3C4D12DF" w14:textId="77777777" w:rsidR="00741488" w:rsidRPr="0080561E" w:rsidRDefault="00741488">
      <w:pPr>
        <w:pStyle w:val="PlainText"/>
        <w:rPr>
          <w:rFonts w:ascii="Arial" w:hAnsi="Arial" w:cs="Arial"/>
          <w:sz w:val="24"/>
          <w:szCs w:val="24"/>
        </w:rPr>
      </w:pPr>
      <w:r w:rsidRPr="0080561E">
        <w:rPr>
          <w:rFonts w:ascii="Arial" w:hAnsi="Arial" w:cs="Arial"/>
          <w:sz w:val="24"/>
          <w:szCs w:val="24"/>
        </w:rPr>
        <w:t xml:space="preserve">The section table for each machzor shows the page number in that machzor that matches with the section shown on the Section Indicator.  </w:t>
      </w:r>
      <w:r w:rsidRPr="0080561E">
        <w:rPr>
          <w:rFonts w:ascii="Arial" w:hAnsi="Arial" w:cs="Arial"/>
          <w:i/>
          <w:sz w:val="24"/>
          <w:szCs w:val="24"/>
        </w:rPr>
        <w:t xml:space="preserve">Naturally, different </w:t>
      </w:r>
      <w:proofErr w:type="spellStart"/>
      <w:r w:rsidRPr="0080561E">
        <w:rPr>
          <w:rFonts w:ascii="Arial" w:hAnsi="Arial" w:cs="Arial"/>
          <w:i/>
          <w:sz w:val="24"/>
          <w:szCs w:val="24"/>
        </w:rPr>
        <w:t>machzorim</w:t>
      </w:r>
      <w:proofErr w:type="spellEnd"/>
      <w:r w:rsidRPr="0080561E">
        <w:rPr>
          <w:rFonts w:ascii="Arial" w:hAnsi="Arial" w:cs="Arial"/>
          <w:i/>
          <w:sz w:val="24"/>
          <w:szCs w:val="24"/>
        </w:rPr>
        <w:t xml:space="preserve"> have different section tables.</w:t>
      </w:r>
      <w:r w:rsidRPr="0080561E">
        <w:rPr>
          <w:rFonts w:ascii="Arial" w:hAnsi="Arial" w:cs="Arial"/>
          <w:sz w:val="24"/>
          <w:szCs w:val="24"/>
        </w:rPr>
        <w:t xml:space="preserve">  If you paste them in, </w:t>
      </w:r>
      <w:proofErr w:type="gramStart"/>
      <w:r w:rsidRPr="0080561E">
        <w:rPr>
          <w:rFonts w:ascii="Arial" w:hAnsi="Arial" w:cs="Arial"/>
          <w:sz w:val="24"/>
          <w:szCs w:val="24"/>
        </w:rPr>
        <w:t>you’ll</w:t>
      </w:r>
      <w:proofErr w:type="gramEnd"/>
      <w:r w:rsidRPr="0080561E">
        <w:rPr>
          <w:rFonts w:ascii="Arial" w:hAnsi="Arial" w:cs="Arial"/>
          <w:sz w:val="24"/>
          <w:szCs w:val="24"/>
        </w:rPr>
        <w:t xml:space="preserve"> always have them.</w:t>
      </w:r>
    </w:p>
    <w:p w14:paraId="73D9BFCA" w14:textId="77777777" w:rsidR="00741488" w:rsidRPr="0080561E" w:rsidRDefault="00741488">
      <w:pPr>
        <w:pStyle w:val="PlainText"/>
        <w:rPr>
          <w:rFonts w:ascii="Arial" w:hAnsi="Arial" w:cs="Arial"/>
          <w:sz w:val="24"/>
          <w:szCs w:val="24"/>
        </w:rPr>
      </w:pPr>
    </w:p>
    <w:p w14:paraId="039F8CDE" w14:textId="77777777" w:rsidR="0080561E" w:rsidRPr="0080561E" w:rsidRDefault="00741488" w:rsidP="0080561E">
      <w:pPr>
        <w:pStyle w:val="PlainText"/>
        <w:rPr>
          <w:rFonts w:ascii="Arial" w:hAnsi="Arial" w:cs="Arial"/>
          <w:sz w:val="24"/>
          <w:szCs w:val="24"/>
        </w:rPr>
      </w:pPr>
      <w:r w:rsidRPr="0080561E">
        <w:rPr>
          <w:rFonts w:ascii="Arial" w:hAnsi="Arial" w:cs="Arial"/>
          <w:sz w:val="24"/>
          <w:szCs w:val="24"/>
        </w:rPr>
        <w:t xml:space="preserve">For the </w:t>
      </w:r>
      <w:r w:rsidR="0080561E" w:rsidRPr="0080561E">
        <w:rPr>
          <w:rFonts w:ascii="Arial" w:hAnsi="Arial" w:cs="Arial"/>
          <w:sz w:val="24"/>
          <w:szCs w:val="24"/>
        </w:rPr>
        <w:t>various festivals th</w:t>
      </w:r>
      <w:r w:rsidRPr="0080561E">
        <w:rPr>
          <w:rFonts w:ascii="Arial" w:hAnsi="Arial" w:cs="Arial"/>
          <w:sz w:val="24"/>
          <w:szCs w:val="24"/>
        </w:rPr>
        <w:t xml:space="preserve">ere are section tables for the following </w:t>
      </w:r>
      <w:proofErr w:type="spellStart"/>
      <w:r w:rsidR="0080561E" w:rsidRPr="0080561E">
        <w:rPr>
          <w:rFonts w:ascii="Arial" w:hAnsi="Arial" w:cs="Arial"/>
          <w:sz w:val="24"/>
          <w:szCs w:val="24"/>
        </w:rPr>
        <w:t>machzorim</w:t>
      </w:r>
      <w:proofErr w:type="spellEnd"/>
      <w:r w:rsidR="0080561E" w:rsidRPr="0080561E">
        <w:rPr>
          <w:rFonts w:ascii="Arial" w:hAnsi="Arial" w:cs="Arial"/>
          <w:sz w:val="24"/>
          <w:szCs w:val="24"/>
        </w:rPr>
        <w:t>:</w:t>
      </w:r>
    </w:p>
    <w:p w14:paraId="1AEBC418" w14:textId="6B21E1C4" w:rsidR="0080561E" w:rsidRPr="0080561E" w:rsidRDefault="0080561E" w:rsidP="0080561E">
      <w:pPr>
        <w:pStyle w:val="PlainText"/>
        <w:ind w:left="720" w:firstLine="720"/>
        <w:rPr>
          <w:rFonts w:ascii="Arial" w:hAnsi="Arial" w:cs="Arial"/>
          <w:sz w:val="24"/>
          <w:szCs w:val="24"/>
        </w:rPr>
      </w:pPr>
      <w:r w:rsidRPr="0080561E">
        <w:rPr>
          <w:rFonts w:ascii="Arial" w:hAnsi="Arial" w:cs="Arial"/>
          <w:sz w:val="24"/>
          <w:szCs w:val="24"/>
        </w:rPr>
        <w:t>Adler / Davis / Routledge</w:t>
      </w:r>
      <w:r w:rsidR="0041649B">
        <w:rPr>
          <w:rFonts w:ascii="Arial" w:hAnsi="Arial" w:cs="Arial"/>
          <w:sz w:val="24"/>
          <w:szCs w:val="24"/>
        </w:rPr>
        <w:t>;</w:t>
      </w:r>
      <w:r w:rsidRPr="0080561E">
        <w:rPr>
          <w:rFonts w:ascii="Arial" w:hAnsi="Arial" w:cs="Arial"/>
          <w:sz w:val="24"/>
          <w:szCs w:val="24"/>
        </w:rPr>
        <w:tab/>
        <w:t>Russian Machzor</w:t>
      </w:r>
      <w:r w:rsidR="0041649B">
        <w:rPr>
          <w:rFonts w:ascii="Arial" w:hAnsi="Arial" w:cs="Arial"/>
          <w:sz w:val="24"/>
          <w:szCs w:val="24"/>
        </w:rPr>
        <w:t>;</w:t>
      </w:r>
      <w:r w:rsidRPr="0080561E">
        <w:rPr>
          <w:rFonts w:ascii="Arial" w:hAnsi="Arial" w:cs="Arial"/>
          <w:sz w:val="24"/>
          <w:szCs w:val="24"/>
        </w:rPr>
        <w:tab/>
        <w:t>Chabad</w:t>
      </w:r>
    </w:p>
    <w:p w14:paraId="61CE7CF9" w14:textId="77777777" w:rsidR="0080561E" w:rsidRPr="0080561E" w:rsidRDefault="0080561E" w:rsidP="0080561E">
      <w:pPr>
        <w:pStyle w:val="PlainText"/>
        <w:ind w:left="720" w:firstLine="720"/>
        <w:rPr>
          <w:rFonts w:ascii="Arial" w:hAnsi="Arial" w:cs="Arial"/>
          <w:sz w:val="24"/>
          <w:szCs w:val="24"/>
        </w:rPr>
      </w:pPr>
      <w:proofErr w:type="spellStart"/>
      <w:r w:rsidRPr="0080561E">
        <w:rPr>
          <w:rFonts w:ascii="Arial" w:hAnsi="Arial" w:cs="Arial"/>
          <w:sz w:val="24"/>
          <w:szCs w:val="24"/>
        </w:rPr>
        <w:t>ArtScroll</w:t>
      </w:r>
      <w:proofErr w:type="spellEnd"/>
      <w:r w:rsidRPr="0080561E">
        <w:rPr>
          <w:rFonts w:ascii="Arial" w:hAnsi="Arial" w:cs="Arial"/>
          <w:sz w:val="24"/>
          <w:szCs w:val="24"/>
        </w:rPr>
        <w:t xml:space="preserve"> &amp; </w:t>
      </w:r>
      <w:proofErr w:type="spellStart"/>
      <w:r w:rsidRPr="0080561E">
        <w:rPr>
          <w:rFonts w:ascii="Arial" w:hAnsi="Arial" w:cs="Arial"/>
          <w:sz w:val="24"/>
          <w:szCs w:val="24"/>
        </w:rPr>
        <w:t>ArtScroll</w:t>
      </w:r>
      <w:proofErr w:type="spellEnd"/>
      <w:r w:rsidRPr="0080561E">
        <w:rPr>
          <w:rFonts w:ascii="Arial" w:hAnsi="Arial" w:cs="Arial"/>
          <w:sz w:val="24"/>
          <w:szCs w:val="24"/>
        </w:rPr>
        <w:t xml:space="preserve"> Transliterated</w:t>
      </w:r>
    </w:p>
    <w:p w14:paraId="499D3566" w14:textId="44FA793C" w:rsidR="0080561E" w:rsidRPr="0080561E" w:rsidRDefault="0080561E" w:rsidP="0080561E">
      <w:pPr>
        <w:pStyle w:val="PlainText"/>
        <w:ind w:left="720" w:firstLine="720"/>
        <w:rPr>
          <w:rFonts w:ascii="Arial" w:hAnsi="Arial" w:cs="Arial"/>
          <w:sz w:val="24"/>
          <w:szCs w:val="24"/>
        </w:rPr>
      </w:pPr>
      <w:r w:rsidRPr="0080561E">
        <w:rPr>
          <w:rFonts w:ascii="Arial" w:hAnsi="Arial" w:cs="Arial"/>
          <w:sz w:val="24"/>
          <w:szCs w:val="24"/>
        </w:rPr>
        <w:t>Birnbaum (Combined volume &amp; separate volumes)</w:t>
      </w:r>
      <w:r w:rsidR="0041649B">
        <w:rPr>
          <w:rFonts w:ascii="Arial" w:hAnsi="Arial" w:cs="Arial"/>
          <w:sz w:val="24"/>
          <w:szCs w:val="24"/>
        </w:rPr>
        <w:t>;</w:t>
      </w:r>
      <w:r w:rsidR="0041649B">
        <w:rPr>
          <w:rFonts w:ascii="Arial" w:hAnsi="Arial" w:cs="Arial"/>
          <w:sz w:val="24"/>
          <w:szCs w:val="24"/>
        </w:rPr>
        <w:tab/>
      </w:r>
      <w:proofErr w:type="spellStart"/>
      <w:r w:rsidR="0041649B">
        <w:rPr>
          <w:rFonts w:ascii="Arial" w:hAnsi="Arial" w:cs="Arial"/>
          <w:sz w:val="24"/>
          <w:szCs w:val="24"/>
        </w:rPr>
        <w:t>Koren</w:t>
      </w:r>
      <w:proofErr w:type="spellEnd"/>
    </w:p>
    <w:p w14:paraId="2F1654D6" w14:textId="77777777" w:rsidR="00741488" w:rsidRPr="0080561E" w:rsidRDefault="00741488" w:rsidP="0080561E">
      <w:pPr>
        <w:pStyle w:val="PlainText"/>
        <w:rPr>
          <w:rFonts w:ascii="Arial" w:hAnsi="Arial" w:cs="Arial"/>
          <w:sz w:val="24"/>
          <w:szCs w:val="24"/>
        </w:rPr>
      </w:pPr>
    </w:p>
    <w:p w14:paraId="06C153DD" w14:textId="77777777" w:rsidR="00741488" w:rsidRPr="0080561E" w:rsidRDefault="00741488">
      <w:pPr>
        <w:pStyle w:val="PlainText"/>
        <w:rPr>
          <w:rFonts w:ascii="Arial" w:hAnsi="Arial" w:cs="Arial"/>
          <w:sz w:val="24"/>
          <w:szCs w:val="24"/>
        </w:rPr>
      </w:pPr>
      <w:r w:rsidRPr="0080561E">
        <w:rPr>
          <w:rFonts w:ascii="Arial" w:hAnsi="Arial" w:cs="Arial"/>
          <w:sz w:val="24"/>
          <w:szCs w:val="24"/>
        </w:rPr>
        <w:t>As a PHC member you can obtain copies of all the section tables you need by calling at the Shule Office or by sending a stamped/addressed envelope to the Office.</w:t>
      </w:r>
      <w:r w:rsidR="00127B9F" w:rsidRPr="0080561E">
        <w:rPr>
          <w:rFonts w:ascii="Arial" w:hAnsi="Arial" w:cs="Arial"/>
          <w:sz w:val="24"/>
          <w:szCs w:val="24"/>
        </w:rPr>
        <w:t xml:space="preserve">  You need to make sure that you specify which </w:t>
      </w:r>
      <w:proofErr w:type="spellStart"/>
      <w:r w:rsidR="00127B9F" w:rsidRPr="0080561E">
        <w:rPr>
          <w:rFonts w:ascii="Arial" w:hAnsi="Arial" w:cs="Arial"/>
          <w:sz w:val="24"/>
          <w:szCs w:val="24"/>
        </w:rPr>
        <w:t>machzor</w:t>
      </w:r>
      <w:r w:rsidR="0080561E" w:rsidRPr="0080561E">
        <w:rPr>
          <w:rFonts w:ascii="Arial" w:hAnsi="Arial" w:cs="Arial"/>
          <w:sz w:val="24"/>
          <w:szCs w:val="24"/>
        </w:rPr>
        <w:t>im</w:t>
      </w:r>
      <w:proofErr w:type="spellEnd"/>
      <w:r w:rsidR="00127B9F" w:rsidRPr="0080561E">
        <w:rPr>
          <w:rFonts w:ascii="Arial" w:hAnsi="Arial" w:cs="Arial"/>
          <w:sz w:val="24"/>
          <w:szCs w:val="24"/>
        </w:rPr>
        <w:t xml:space="preserve"> you have.</w:t>
      </w:r>
    </w:p>
    <w:p w14:paraId="41BAE8A7" w14:textId="77777777" w:rsidR="00741488" w:rsidRDefault="00741488">
      <w:pPr>
        <w:pStyle w:val="PlainText"/>
        <w:rPr>
          <w:rFonts w:ascii="Arial" w:hAnsi="Arial" w:cs="Arial"/>
          <w:sz w:val="24"/>
          <w:szCs w:val="24"/>
        </w:rPr>
      </w:pPr>
    </w:p>
    <w:p w14:paraId="3A7C1E51" w14:textId="77777777" w:rsidR="0080561E" w:rsidRPr="0080561E" w:rsidRDefault="0080561E">
      <w:pPr>
        <w:pStyle w:val="PlainText"/>
        <w:rPr>
          <w:rFonts w:ascii="Arial" w:hAnsi="Arial" w:cs="Arial"/>
          <w:sz w:val="24"/>
          <w:szCs w:val="24"/>
        </w:rPr>
      </w:pPr>
    </w:p>
    <w:p w14:paraId="46A3E67D" w14:textId="77777777" w:rsidR="00741488" w:rsidRPr="0080561E" w:rsidRDefault="00741488">
      <w:pPr>
        <w:pStyle w:val="PlainText"/>
        <w:rPr>
          <w:rFonts w:ascii="Arial" w:hAnsi="Arial" w:cs="Arial"/>
          <w:sz w:val="24"/>
          <w:szCs w:val="24"/>
        </w:rPr>
      </w:pPr>
      <w:r w:rsidRPr="0080561E">
        <w:rPr>
          <w:rFonts w:ascii="Arial" w:hAnsi="Arial" w:cs="Arial"/>
          <w:sz w:val="24"/>
          <w:szCs w:val="24"/>
        </w:rPr>
        <w:t>If you have any questions or comments please refer them to Norm Hoffman</w:t>
      </w:r>
    </w:p>
    <w:p w14:paraId="18CE13D1" w14:textId="77777777" w:rsidR="00741488" w:rsidRPr="0080561E" w:rsidRDefault="00741488">
      <w:pPr>
        <w:pStyle w:val="PlainText"/>
        <w:rPr>
          <w:rFonts w:ascii="Arial" w:hAnsi="Arial" w:cs="Arial"/>
          <w:sz w:val="24"/>
          <w:szCs w:val="24"/>
        </w:rPr>
      </w:pPr>
      <w:r w:rsidRPr="0080561E">
        <w:rPr>
          <w:rFonts w:ascii="Arial" w:hAnsi="Arial" w:cs="Arial"/>
          <w:sz w:val="24"/>
          <w:szCs w:val="24"/>
        </w:rPr>
        <w:t>Phone:  9276 5623</w:t>
      </w:r>
      <w:r w:rsidRPr="0080561E">
        <w:rPr>
          <w:rFonts w:ascii="Arial" w:hAnsi="Arial" w:cs="Arial"/>
          <w:sz w:val="24"/>
          <w:szCs w:val="24"/>
        </w:rPr>
        <w:tab/>
      </w:r>
      <w:r w:rsidRPr="0080561E">
        <w:rPr>
          <w:rFonts w:ascii="Arial" w:hAnsi="Arial" w:cs="Arial"/>
          <w:sz w:val="24"/>
          <w:szCs w:val="24"/>
        </w:rPr>
        <w:tab/>
        <w:t>E-mail:  nhoffman@iinet.net.au</w:t>
      </w:r>
    </w:p>
    <w:sectPr w:rsidR="00741488" w:rsidRPr="0080561E">
      <w:pgSz w:w="11909" w:h="16834" w:code="9"/>
      <w:pgMar w:top="1440" w:right="1154" w:bottom="1440" w:left="1153" w:header="706" w:footer="706"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7A"/>
    <w:rsid w:val="00026111"/>
    <w:rsid w:val="000F4F7A"/>
    <w:rsid w:val="00127B9F"/>
    <w:rsid w:val="0041649B"/>
    <w:rsid w:val="00741488"/>
    <w:rsid w:val="0080561E"/>
    <w:rsid w:val="00C95002"/>
    <w:rsid w:val="00F53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B44A6"/>
  <w14:defaultImageDpi w14:val="0"/>
  <w15:docId w15:val="{AE1C3FA1-A2B0-468B-B723-4A9964E4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20"/>
      <w:szCs w:val="20"/>
      <w:lang w:val="en-GB"/>
    </w:rPr>
  </w:style>
  <w:style w:type="paragraph" w:styleId="Heading1">
    <w:name w:val="heading 1"/>
    <w:basedOn w:val="Normal"/>
    <w:next w:val="Normal"/>
    <w:link w:val="Heading1Char"/>
    <w:uiPriority w:val="99"/>
    <w:qFormat/>
    <w:pPr>
      <w:keepNext/>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SECTION  INDICATOR  TABLES  FOR  PESACH  SERVICES</vt:lpstr>
    </vt:vector>
  </TitlesOfParts>
  <Company>Toshiba</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INDICATOR  TABLES  FOR  PESACH  SERVICES</dc:title>
  <dc:creator>*</dc:creator>
  <cp:lastModifiedBy>Jianele Gabriel</cp:lastModifiedBy>
  <cp:revision>2</cp:revision>
  <dcterms:created xsi:type="dcterms:W3CDTF">2020-09-18T04:12:00Z</dcterms:created>
  <dcterms:modified xsi:type="dcterms:W3CDTF">2020-09-18T04:12:00Z</dcterms:modified>
</cp:coreProperties>
</file>